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231D" w14:textId="77777777" w:rsidR="00C0250D" w:rsidRDefault="00C0250D" w:rsidP="00C0250D">
      <w:pPr>
        <w:spacing w:line="560" w:lineRule="exact"/>
        <w:ind w:right="320"/>
        <w:jc w:val="left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附件</w:t>
      </w:r>
      <w:r>
        <w:rPr>
          <w:rFonts w:ascii="Times New Roman" w:eastAsia="仿宋" w:hAnsi="Times New Roman"/>
          <w:b/>
          <w:bCs/>
          <w:sz w:val="32"/>
          <w:szCs w:val="32"/>
        </w:rPr>
        <w:t>3</w:t>
      </w:r>
    </w:p>
    <w:p w14:paraId="265BE448" w14:textId="77777777" w:rsidR="00C0250D" w:rsidRDefault="00C0250D" w:rsidP="00C0250D">
      <w:pPr>
        <w:spacing w:line="560" w:lineRule="exact"/>
        <w:ind w:right="320"/>
        <w:jc w:val="center"/>
        <w:rPr>
          <w:rFonts w:ascii="Times New Roman" w:eastAsia="仿宋" w:hAnsi="Times New Roman"/>
          <w:b/>
          <w:bCs/>
          <w:sz w:val="36"/>
          <w:szCs w:val="36"/>
        </w:rPr>
      </w:pPr>
      <w:r>
        <w:rPr>
          <w:rFonts w:ascii="Times New Roman" w:eastAsia="仿宋" w:hAnsi="Times New Roman"/>
          <w:b/>
          <w:bCs/>
          <w:sz w:val="36"/>
          <w:szCs w:val="36"/>
        </w:rPr>
        <w:t>_____________</w:t>
      </w:r>
      <w:r>
        <w:rPr>
          <w:rFonts w:ascii="Times New Roman" w:eastAsia="仿宋" w:hAnsi="Times New Roman"/>
          <w:b/>
          <w:bCs/>
          <w:sz w:val="36"/>
          <w:szCs w:val="36"/>
        </w:rPr>
        <w:t>学院</w:t>
      </w:r>
      <w:r>
        <w:rPr>
          <w:rFonts w:ascii="Times New Roman" w:eastAsia="仿宋" w:hAnsi="Times New Roman"/>
          <w:b/>
          <w:bCs/>
          <w:sz w:val="36"/>
          <w:szCs w:val="36"/>
        </w:rPr>
        <w:t>202</w:t>
      </w:r>
      <w:r>
        <w:rPr>
          <w:rFonts w:ascii="Times New Roman" w:eastAsia="仿宋" w:hAnsi="Times New Roman" w:hint="eastAsia"/>
          <w:b/>
          <w:bCs/>
          <w:sz w:val="36"/>
          <w:szCs w:val="36"/>
        </w:rPr>
        <w:t>4</w:t>
      </w:r>
      <w:r>
        <w:rPr>
          <w:rFonts w:ascii="Times New Roman" w:eastAsia="仿宋" w:hAnsi="Times New Roman"/>
          <w:b/>
          <w:bCs/>
          <w:sz w:val="36"/>
          <w:szCs w:val="36"/>
        </w:rPr>
        <w:t>年度东南大学优秀志愿者汇总表</w:t>
      </w:r>
    </w:p>
    <w:tbl>
      <w:tblPr>
        <w:tblW w:w="12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"/>
        <w:gridCol w:w="1173"/>
        <w:gridCol w:w="1174"/>
        <w:gridCol w:w="1052"/>
        <w:gridCol w:w="1418"/>
        <w:gridCol w:w="2318"/>
        <w:gridCol w:w="2073"/>
        <w:gridCol w:w="2073"/>
      </w:tblGrid>
      <w:tr w:rsidR="00C0250D" w14:paraId="57303E81" w14:textId="77777777" w:rsidTr="00817353">
        <w:trPr>
          <w:jc w:val="center"/>
        </w:trPr>
        <w:tc>
          <w:tcPr>
            <w:tcW w:w="970" w:type="dxa"/>
            <w:vAlign w:val="center"/>
          </w:tcPr>
          <w:p w14:paraId="2E516258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序号</w:t>
            </w:r>
          </w:p>
        </w:tc>
        <w:tc>
          <w:tcPr>
            <w:tcW w:w="1173" w:type="dxa"/>
            <w:vAlign w:val="center"/>
          </w:tcPr>
          <w:p w14:paraId="033688B0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学号</w:t>
            </w:r>
          </w:p>
        </w:tc>
        <w:tc>
          <w:tcPr>
            <w:tcW w:w="1174" w:type="dxa"/>
            <w:vAlign w:val="center"/>
          </w:tcPr>
          <w:p w14:paraId="5E267CAF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姓名</w:t>
            </w:r>
          </w:p>
        </w:tc>
        <w:tc>
          <w:tcPr>
            <w:tcW w:w="1052" w:type="dxa"/>
            <w:vAlign w:val="center"/>
          </w:tcPr>
          <w:p w14:paraId="058A40FD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14:paraId="23EBD43F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政治面貌</w:t>
            </w:r>
          </w:p>
        </w:tc>
        <w:tc>
          <w:tcPr>
            <w:tcW w:w="2318" w:type="dxa"/>
            <w:vAlign w:val="center"/>
          </w:tcPr>
          <w:p w14:paraId="293A406B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“</w:t>
            </w: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第二课堂</w:t>
            </w: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”</w:t>
            </w: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认定志愿服务时长</w:t>
            </w:r>
          </w:p>
        </w:tc>
        <w:tc>
          <w:tcPr>
            <w:tcW w:w="2073" w:type="dxa"/>
            <w:vAlign w:val="center"/>
          </w:tcPr>
          <w:p w14:paraId="3AC5FFF2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是否评定为</w:t>
            </w: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“</w:t>
            </w: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三星志愿者</w:t>
            </w: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”</w:t>
            </w:r>
          </w:p>
        </w:tc>
        <w:tc>
          <w:tcPr>
            <w:tcW w:w="2073" w:type="dxa"/>
          </w:tcPr>
          <w:p w14:paraId="58F8ADCC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是否有违纪现象</w:t>
            </w:r>
          </w:p>
        </w:tc>
      </w:tr>
      <w:tr w:rsidR="00C0250D" w14:paraId="208F5699" w14:textId="77777777" w:rsidTr="00817353">
        <w:trPr>
          <w:jc w:val="center"/>
        </w:trPr>
        <w:tc>
          <w:tcPr>
            <w:tcW w:w="970" w:type="dxa"/>
            <w:vAlign w:val="center"/>
          </w:tcPr>
          <w:p w14:paraId="70DABB12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1</w:t>
            </w:r>
          </w:p>
        </w:tc>
        <w:tc>
          <w:tcPr>
            <w:tcW w:w="1173" w:type="dxa"/>
            <w:vAlign w:val="center"/>
          </w:tcPr>
          <w:p w14:paraId="12478413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5CA27AFB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6054E438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3C42DE8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0821F6E6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1A099253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7C3F398A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C0250D" w14:paraId="6AB602A5" w14:textId="77777777" w:rsidTr="00817353">
        <w:trPr>
          <w:jc w:val="center"/>
        </w:trPr>
        <w:tc>
          <w:tcPr>
            <w:tcW w:w="970" w:type="dxa"/>
            <w:vAlign w:val="center"/>
          </w:tcPr>
          <w:p w14:paraId="35FA01FA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2</w:t>
            </w:r>
          </w:p>
        </w:tc>
        <w:tc>
          <w:tcPr>
            <w:tcW w:w="1173" w:type="dxa"/>
            <w:vAlign w:val="center"/>
          </w:tcPr>
          <w:p w14:paraId="532A97DB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241083B4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28994D62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C3A7CE6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0AD6444C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5906C8B0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744DE0CD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C0250D" w14:paraId="67CE2B2C" w14:textId="77777777" w:rsidTr="00817353">
        <w:trPr>
          <w:jc w:val="center"/>
        </w:trPr>
        <w:tc>
          <w:tcPr>
            <w:tcW w:w="970" w:type="dxa"/>
            <w:vAlign w:val="center"/>
          </w:tcPr>
          <w:p w14:paraId="63905C9D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3</w:t>
            </w:r>
          </w:p>
        </w:tc>
        <w:tc>
          <w:tcPr>
            <w:tcW w:w="1173" w:type="dxa"/>
            <w:vAlign w:val="center"/>
          </w:tcPr>
          <w:p w14:paraId="343DE9B9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463C2D42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0DA108A8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5D5DA0A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281A96A3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1F11BF5D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06E70597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C0250D" w14:paraId="3367F44A" w14:textId="77777777" w:rsidTr="00817353">
        <w:trPr>
          <w:jc w:val="center"/>
        </w:trPr>
        <w:tc>
          <w:tcPr>
            <w:tcW w:w="970" w:type="dxa"/>
            <w:vAlign w:val="center"/>
          </w:tcPr>
          <w:p w14:paraId="6B5B3576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4</w:t>
            </w:r>
          </w:p>
        </w:tc>
        <w:tc>
          <w:tcPr>
            <w:tcW w:w="1173" w:type="dxa"/>
            <w:vAlign w:val="center"/>
          </w:tcPr>
          <w:p w14:paraId="251EE116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2CADCE27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22CA7ABF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CD3BD4A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721199CB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2845FFC0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20713E18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C0250D" w14:paraId="77EC1366" w14:textId="77777777" w:rsidTr="00817353">
        <w:trPr>
          <w:jc w:val="center"/>
        </w:trPr>
        <w:tc>
          <w:tcPr>
            <w:tcW w:w="970" w:type="dxa"/>
            <w:vAlign w:val="center"/>
          </w:tcPr>
          <w:p w14:paraId="36137EFE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5</w:t>
            </w:r>
          </w:p>
        </w:tc>
        <w:tc>
          <w:tcPr>
            <w:tcW w:w="1173" w:type="dxa"/>
            <w:vAlign w:val="center"/>
          </w:tcPr>
          <w:p w14:paraId="24FBB463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6743F2D5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34C7D06A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0932FB9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599AB568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1F2E3186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4A2E93E2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C0250D" w14:paraId="06DE189B" w14:textId="77777777" w:rsidTr="00817353">
        <w:trPr>
          <w:jc w:val="center"/>
        </w:trPr>
        <w:tc>
          <w:tcPr>
            <w:tcW w:w="970" w:type="dxa"/>
            <w:vAlign w:val="center"/>
          </w:tcPr>
          <w:p w14:paraId="36B12924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……</w:t>
            </w:r>
          </w:p>
        </w:tc>
        <w:tc>
          <w:tcPr>
            <w:tcW w:w="1173" w:type="dxa"/>
            <w:vAlign w:val="center"/>
          </w:tcPr>
          <w:p w14:paraId="458411EF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76B0DF14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7A6AF9A0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4F75699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4FC225F0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663659DA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4E21EF17" w14:textId="77777777" w:rsidR="00C0250D" w:rsidRDefault="00C0250D" w:rsidP="00817353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14:paraId="580AD791" w14:textId="77777777" w:rsidR="00FC251F" w:rsidRDefault="00FC251F">
      <w:bookmarkStart w:id="0" w:name="_GoBack"/>
      <w:bookmarkEnd w:id="0"/>
    </w:p>
    <w:sectPr w:rsidR="00FC251F" w:rsidSect="00C025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1F"/>
    <w:rsid w:val="00C0250D"/>
    <w:rsid w:val="00F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736CC-BEA9-4AA9-888A-F5D8FDB4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50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韩露萱</dc:creator>
  <cp:keywords/>
  <dc:description/>
  <cp:lastModifiedBy>韩露萱</cp:lastModifiedBy>
  <cp:revision>2</cp:revision>
  <dcterms:created xsi:type="dcterms:W3CDTF">2024-11-28T09:04:00Z</dcterms:created>
  <dcterms:modified xsi:type="dcterms:W3CDTF">2024-11-28T09:04:00Z</dcterms:modified>
</cp:coreProperties>
</file>