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6B186" w14:textId="11A199C4" w:rsidR="008070CD" w:rsidRDefault="00322F35" w:rsidP="00F757C6">
      <w:pPr>
        <w:spacing w:line="360" w:lineRule="auto"/>
        <w:ind w:firstLineChars="200" w:firstLine="482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b/>
          <w:bCs/>
          <w:sz w:val="24"/>
        </w:rPr>
        <w:t>【</w:t>
      </w:r>
      <w:r w:rsidR="008070CD" w:rsidRPr="00E64FE4">
        <w:rPr>
          <w:rFonts w:ascii="Times New Roman" w:hAnsi="Times New Roman"/>
          <w:b/>
          <w:bCs/>
          <w:sz w:val="24"/>
        </w:rPr>
        <w:t>第一步</w:t>
      </w:r>
      <w:r>
        <w:rPr>
          <w:rFonts w:ascii="Times New Roman" w:hAnsi="Times New Roman" w:hint="eastAsia"/>
          <w:b/>
          <w:bCs/>
          <w:sz w:val="24"/>
        </w:rPr>
        <w:t>】</w:t>
      </w:r>
      <w:r w:rsidR="008070CD" w:rsidRPr="00E64FE4">
        <w:rPr>
          <w:rFonts w:ascii="Times New Roman" w:hAnsi="Times New Roman"/>
          <w:b/>
          <w:bCs/>
          <w:sz w:val="24"/>
        </w:rPr>
        <w:t>：</w:t>
      </w:r>
      <w:r w:rsidR="008070CD" w:rsidRPr="00160780">
        <w:rPr>
          <w:rFonts w:ascii="Times New Roman" w:hAnsi="Times New Roman"/>
          <w:sz w:val="24"/>
        </w:rPr>
        <w:t>进入</w:t>
      </w:r>
      <w:r w:rsidR="004158C5">
        <w:rPr>
          <w:rFonts w:ascii="Times New Roman" w:hAnsi="Times New Roman" w:hint="eastAsia"/>
          <w:sz w:val="24"/>
        </w:rPr>
        <w:t>东南大学就业信息网</w:t>
      </w:r>
      <w:hyperlink r:id="rId7" w:history="1">
        <w:r w:rsidR="004158C5" w:rsidRPr="00661144">
          <w:rPr>
            <w:rStyle w:val="a7"/>
            <w:rFonts w:ascii="Times New Roman" w:hAnsi="Times New Roman"/>
            <w:sz w:val="24"/>
          </w:rPr>
          <w:t>https://seu.91job.org.cn</w:t>
        </w:r>
      </w:hyperlink>
      <w:r w:rsidR="004158C5">
        <w:rPr>
          <w:rFonts w:ascii="Times New Roman" w:hAnsi="Times New Roman" w:hint="eastAsia"/>
          <w:sz w:val="24"/>
        </w:rPr>
        <w:t>，点击学生登录，进入登录界面。</w:t>
      </w:r>
    </w:p>
    <w:p w14:paraId="2871653C" w14:textId="08D31515" w:rsidR="00003319" w:rsidRPr="00160780" w:rsidRDefault="00003319" w:rsidP="00003319">
      <w:pPr>
        <w:spacing w:line="360" w:lineRule="auto"/>
        <w:rPr>
          <w:rFonts w:ascii="Times New Roman" w:hAnsi="Times New Roman"/>
          <w:sz w:val="24"/>
        </w:rPr>
      </w:pPr>
      <w:r w:rsidRPr="00003319">
        <w:rPr>
          <w:rFonts w:ascii="Times New Roman" w:hAnsi="Times New Roman"/>
          <w:noProof/>
          <w:sz w:val="24"/>
        </w:rPr>
        <w:drawing>
          <wp:inline distT="0" distB="0" distL="0" distR="0" wp14:anchorId="186531C9" wp14:editId="1488DD64">
            <wp:extent cx="5274310" cy="2511425"/>
            <wp:effectExtent l="0" t="0" r="2540" b="3175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56017" w14:textId="2DBF02F7" w:rsidR="008070C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3FD1FAB5" wp14:editId="5C04585E">
            <wp:extent cx="5272405" cy="2974975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EFF4" w14:textId="0559223C" w:rsidR="008070CD" w:rsidRDefault="00322F35" w:rsidP="00F757C6">
      <w:pPr>
        <w:spacing w:line="360" w:lineRule="auto"/>
        <w:ind w:firstLineChars="200" w:firstLine="482"/>
        <w:rPr>
          <w:sz w:val="24"/>
        </w:rPr>
      </w:pPr>
      <w:r>
        <w:rPr>
          <w:rFonts w:hint="eastAsia"/>
          <w:b/>
          <w:bCs/>
          <w:sz w:val="24"/>
        </w:rPr>
        <w:t>【</w:t>
      </w:r>
      <w:r w:rsidR="008070CD" w:rsidRPr="00E64FE4">
        <w:rPr>
          <w:rFonts w:hint="eastAsia"/>
          <w:b/>
          <w:bCs/>
          <w:sz w:val="24"/>
        </w:rPr>
        <w:t>第二步</w:t>
      </w:r>
      <w:r>
        <w:rPr>
          <w:rFonts w:hint="eastAsia"/>
          <w:b/>
          <w:bCs/>
          <w:sz w:val="24"/>
        </w:rPr>
        <w:t>】</w:t>
      </w:r>
      <w:r w:rsidR="008070CD" w:rsidRPr="00E64FE4">
        <w:rPr>
          <w:rFonts w:hint="eastAsia"/>
          <w:b/>
          <w:bCs/>
          <w:sz w:val="24"/>
        </w:rPr>
        <w:t>：</w:t>
      </w:r>
      <w:r w:rsidR="008070CD">
        <w:rPr>
          <w:rFonts w:hint="eastAsia"/>
          <w:sz w:val="24"/>
        </w:rPr>
        <w:t>输入学号和密码（初始密码是</w:t>
      </w:r>
      <w:r w:rsidR="0035650D">
        <w:rPr>
          <w:rFonts w:hint="eastAsia"/>
          <w:sz w:val="24"/>
        </w:rPr>
        <w:t>身份证号</w:t>
      </w:r>
      <w:r w:rsidR="008070CD">
        <w:rPr>
          <w:rFonts w:hint="eastAsia"/>
          <w:sz w:val="24"/>
        </w:rPr>
        <w:t>后</w:t>
      </w:r>
      <w:r w:rsidR="0035650D">
        <w:rPr>
          <w:rFonts w:hint="eastAsia"/>
          <w:sz w:val="24"/>
        </w:rPr>
        <w:t>八</w:t>
      </w:r>
      <w:r w:rsidR="008070CD">
        <w:rPr>
          <w:rFonts w:hint="eastAsia"/>
          <w:sz w:val="24"/>
        </w:rPr>
        <w:t>位）登录</w:t>
      </w:r>
      <w:r w:rsidR="009C778D">
        <w:rPr>
          <w:rFonts w:hint="eastAsia"/>
          <w:sz w:val="24"/>
        </w:rPr>
        <w:t>，若显示用户未注册，点击下方</w:t>
      </w:r>
      <w:r w:rsidR="00160780">
        <w:rPr>
          <w:rFonts w:hint="eastAsia"/>
          <w:sz w:val="24"/>
        </w:rPr>
        <w:t>【</w:t>
      </w:r>
      <w:r w:rsidR="009C778D">
        <w:rPr>
          <w:rFonts w:hint="eastAsia"/>
          <w:sz w:val="24"/>
        </w:rPr>
        <w:t>账号注册</w:t>
      </w:r>
      <w:r w:rsidR="00160780">
        <w:rPr>
          <w:rFonts w:hint="eastAsia"/>
          <w:sz w:val="24"/>
        </w:rPr>
        <w:t>】</w:t>
      </w:r>
      <w:r w:rsidR="009C778D">
        <w:rPr>
          <w:rFonts w:hint="eastAsia"/>
          <w:sz w:val="24"/>
        </w:rPr>
        <w:t>按钮</w:t>
      </w:r>
      <w:r w:rsidR="00160780">
        <w:rPr>
          <w:rFonts w:hint="eastAsia"/>
          <w:sz w:val="24"/>
        </w:rPr>
        <w:t>按提示完成注册</w:t>
      </w:r>
      <w:r w:rsidR="009C778D">
        <w:rPr>
          <w:rFonts w:hint="eastAsia"/>
          <w:sz w:val="24"/>
        </w:rPr>
        <w:t>即可。</w:t>
      </w:r>
      <w:r w:rsidR="004012BE">
        <w:rPr>
          <w:rFonts w:hint="eastAsia"/>
          <w:sz w:val="24"/>
        </w:rPr>
        <w:t>如已注册过，但忘记密码，可以联系院系辅导员</w:t>
      </w:r>
      <w:r w:rsidR="00CE74B0">
        <w:rPr>
          <w:rFonts w:hint="eastAsia"/>
          <w:sz w:val="24"/>
        </w:rPr>
        <w:t>密码初始化。</w:t>
      </w:r>
    </w:p>
    <w:p w14:paraId="040933D2" w14:textId="6555FCA7" w:rsidR="008070CD" w:rsidRDefault="00160780" w:rsidP="00F757C6">
      <w:pPr>
        <w:spacing w:line="360" w:lineRule="auto"/>
        <w:jc w:val="center"/>
        <w:rPr>
          <w:noProof/>
        </w:rPr>
      </w:pPr>
      <w:r w:rsidRPr="00180636">
        <w:rPr>
          <w:noProof/>
        </w:rPr>
        <w:lastRenderedPageBreak/>
        <w:drawing>
          <wp:inline distT="0" distB="0" distL="0" distR="0" wp14:anchorId="5B4665ED" wp14:editId="6AE81AB8">
            <wp:extent cx="5272405" cy="2824480"/>
            <wp:effectExtent l="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352E" w14:textId="246B046F" w:rsidR="009C778D" w:rsidRPr="009C778D" w:rsidRDefault="009C778D" w:rsidP="009C778D">
      <w:pPr>
        <w:spacing w:line="360" w:lineRule="auto"/>
        <w:ind w:firstLineChars="200" w:firstLine="480"/>
        <w:rPr>
          <w:sz w:val="24"/>
        </w:rPr>
      </w:pPr>
      <w:r w:rsidRPr="009C778D">
        <w:rPr>
          <w:rFonts w:hint="eastAsia"/>
          <w:sz w:val="24"/>
        </w:rPr>
        <w:t>输入学号姓名后，录入进本信息即可完成注册</w:t>
      </w:r>
      <w:r w:rsidR="00160780">
        <w:rPr>
          <w:rFonts w:hint="eastAsia"/>
          <w:sz w:val="24"/>
        </w:rPr>
        <w:t>。</w:t>
      </w:r>
    </w:p>
    <w:p w14:paraId="4BDD5DE3" w14:textId="648EEC39" w:rsidR="009C778D" w:rsidRPr="009C778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1A39EF86" wp14:editId="7EF3A85D">
            <wp:extent cx="5278120" cy="2737485"/>
            <wp:effectExtent l="0" t="0" r="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A86C" w14:textId="08AD959B" w:rsidR="008070CD" w:rsidRDefault="00322F35" w:rsidP="00F757C6">
      <w:pPr>
        <w:spacing w:line="360" w:lineRule="auto"/>
        <w:ind w:firstLineChars="200" w:firstLine="482"/>
        <w:rPr>
          <w:sz w:val="24"/>
        </w:rPr>
      </w:pPr>
      <w:r>
        <w:rPr>
          <w:rFonts w:hint="eastAsia"/>
          <w:b/>
          <w:bCs/>
          <w:sz w:val="24"/>
        </w:rPr>
        <w:t>【</w:t>
      </w:r>
      <w:r w:rsidR="008070CD" w:rsidRPr="00E64FE4">
        <w:rPr>
          <w:rFonts w:hint="eastAsia"/>
          <w:b/>
          <w:bCs/>
          <w:sz w:val="24"/>
        </w:rPr>
        <w:t>第三步</w:t>
      </w:r>
      <w:r>
        <w:rPr>
          <w:rFonts w:hint="eastAsia"/>
          <w:b/>
          <w:bCs/>
          <w:sz w:val="24"/>
        </w:rPr>
        <w:t>】</w:t>
      </w:r>
      <w:r w:rsidR="008070CD" w:rsidRPr="00E64FE4">
        <w:rPr>
          <w:rFonts w:hint="eastAsia"/>
          <w:b/>
          <w:bCs/>
          <w:sz w:val="24"/>
        </w:rPr>
        <w:t>：</w:t>
      </w:r>
      <w:r w:rsidR="009C778D">
        <w:rPr>
          <w:rFonts w:hint="eastAsia"/>
          <w:sz w:val="24"/>
        </w:rPr>
        <w:t>登录进入后，点击生源核对</w:t>
      </w:r>
      <w:r w:rsidR="00160780">
        <w:rPr>
          <w:rFonts w:hint="eastAsia"/>
          <w:sz w:val="24"/>
        </w:rPr>
        <w:t>：</w:t>
      </w:r>
    </w:p>
    <w:p w14:paraId="09EB2CBA" w14:textId="1DEE732C" w:rsidR="008070CD" w:rsidRDefault="00160780" w:rsidP="00160780">
      <w:pPr>
        <w:spacing w:line="360" w:lineRule="auto"/>
        <w:rPr>
          <w:sz w:val="24"/>
        </w:rPr>
      </w:pPr>
      <w:r w:rsidRPr="00180636">
        <w:rPr>
          <w:noProof/>
        </w:rPr>
        <w:lastRenderedPageBreak/>
        <w:drawing>
          <wp:inline distT="0" distB="0" distL="0" distR="0" wp14:anchorId="71714494" wp14:editId="4F1CC640">
            <wp:extent cx="5272405" cy="2748915"/>
            <wp:effectExtent l="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87DB" w14:textId="4EF7AD53" w:rsidR="008070CD" w:rsidRDefault="00160780" w:rsidP="0016078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进入信息核对界面，如下图所示（红色笔迹请忽略），核对各项信息无误后点击【确认】提交审核</w:t>
      </w:r>
    </w:p>
    <w:p w14:paraId="79BCD801" w14:textId="0A66C508" w:rsidR="00E64FE4" w:rsidRPr="00E64FE4" w:rsidRDefault="00E64FE4" w:rsidP="00E64FE4">
      <w:pPr>
        <w:spacing w:line="360" w:lineRule="auto"/>
        <w:ind w:firstLineChars="200" w:firstLine="482"/>
        <w:rPr>
          <w:color w:val="FF0000"/>
          <w:sz w:val="24"/>
        </w:rPr>
      </w:pPr>
      <w:r w:rsidRPr="00E64FE4">
        <w:rPr>
          <w:rFonts w:hint="eastAsia"/>
          <w:b/>
          <w:bCs/>
          <w:color w:val="FF0000"/>
          <w:sz w:val="24"/>
        </w:rPr>
        <w:t>特别注意：</w:t>
      </w:r>
      <w:r w:rsidRPr="00E64FE4">
        <w:rPr>
          <w:rFonts w:hint="eastAsia"/>
          <w:color w:val="FF0000"/>
          <w:sz w:val="24"/>
        </w:rPr>
        <w:t>“生源所在地”一项须精确到区或县，所有打</w:t>
      </w:r>
      <w:r w:rsidRPr="00E64FE4">
        <w:rPr>
          <w:rFonts w:hint="eastAsia"/>
          <w:color w:val="FF0000"/>
          <w:sz w:val="24"/>
        </w:rPr>
        <w:t>*</w:t>
      </w:r>
      <w:r w:rsidRPr="00E64FE4">
        <w:rPr>
          <w:rFonts w:hint="eastAsia"/>
          <w:color w:val="FF0000"/>
          <w:sz w:val="24"/>
        </w:rPr>
        <w:t>号的项目必须如实填写。</w:t>
      </w:r>
    </w:p>
    <w:p w14:paraId="75D48389" w14:textId="553EEE52" w:rsidR="00160780" w:rsidRDefault="00160780" w:rsidP="00160780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04E963DD" wp14:editId="554F10A8">
            <wp:extent cx="5278120" cy="2748915"/>
            <wp:effectExtent l="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EAF2" w14:textId="77777777" w:rsidR="00160780" w:rsidRDefault="00160780" w:rsidP="00F757C6">
      <w:pPr>
        <w:spacing w:line="360" w:lineRule="auto"/>
        <w:ind w:firstLineChars="200" w:firstLine="480"/>
        <w:rPr>
          <w:sz w:val="24"/>
        </w:rPr>
      </w:pPr>
    </w:p>
    <w:p w14:paraId="5FCE03F1" w14:textId="3A36D475" w:rsidR="008070CD" w:rsidRPr="00520E96" w:rsidRDefault="008070CD" w:rsidP="0083252C">
      <w:pPr>
        <w:spacing w:line="360" w:lineRule="auto"/>
        <w:ind w:right="960"/>
        <w:jc w:val="right"/>
        <w:rPr>
          <w:rFonts w:ascii="Times New Roman" w:hAnsi="Times New Roman" w:hint="eastAsia"/>
          <w:sz w:val="24"/>
        </w:rPr>
      </w:pPr>
    </w:p>
    <w:sectPr w:rsidR="008070CD" w:rsidRPr="00520E9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CB53C" w14:textId="77777777" w:rsidR="00922F6B" w:rsidRDefault="00922F6B" w:rsidP="009C778D">
      <w:r>
        <w:separator/>
      </w:r>
    </w:p>
  </w:endnote>
  <w:endnote w:type="continuationSeparator" w:id="0">
    <w:p w14:paraId="422207D8" w14:textId="77777777" w:rsidR="00922F6B" w:rsidRDefault="00922F6B" w:rsidP="009C7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89DCA" w14:textId="77777777" w:rsidR="00922F6B" w:rsidRDefault="00922F6B" w:rsidP="009C778D">
      <w:r>
        <w:separator/>
      </w:r>
    </w:p>
  </w:footnote>
  <w:footnote w:type="continuationSeparator" w:id="0">
    <w:p w14:paraId="257E9EF3" w14:textId="77777777" w:rsidR="00922F6B" w:rsidRDefault="00922F6B" w:rsidP="009C7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DED458B"/>
    <w:multiLevelType w:val="singleLevel"/>
    <w:tmpl w:val="0B32B7AC"/>
    <w:lvl w:ilvl="0">
      <w:start w:val="1"/>
      <w:numFmt w:val="decimal"/>
      <w:suff w:val="nothing"/>
      <w:lvlText w:val="%1、"/>
      <w:lvlJc w:val="left"/>
      <w:rPr>
        <w:b w:val="0"/>
        <w:bCs w:val="0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AxtLS0MLQ0M7awsDRS0lEKTi0uzszPAykwrgUAUdm37ywAAAA="/>
  </w:docVars>
  <w:rsids>
    <w:rsidRoot w:val="00F757C6"/>
    <w:rsid w:val="00000AC9"/>
    <w:rsid w:val="00003319"/>
    <w:rsid w:val="00052DCD"/>
    <w:rsid w:val="000762AA"/>
    <w:rsid w:val="00123120"/>
    <w:rsid w:val="00152CB4"/>
    <w:rsid w:val="00154959"/>
    <w:rsid w:val="00160780"/>
    <w:rsid w:val="001C0494"/>
    <w:rsid w:val="001F5019"/>
    <w:rsid w:val="001F5960"/>
    <w:rsid w:val="001F6B10"/>
    <w:rsid w:val="0029048A"/>
    <w:rsid w:val="002B72B3"/>
    <w:rsid w:val="002F2EB7"/>
    <w:rsid w:val="00322F35"/>
    <w:rsid w:val="00322F56"/>
    <w:rsid w:val="0035650D"/>
    <w:rsid w:val="003A165A"/>
    <w:rsid w:val="003A7793"/>
    <w:rsid w:val="004012BE"/>
    <w:rsid w:val="00403053"/>
    <w:rsid w:val="004158C5"/>
    <w:rsid w:val="004A13A2"/>
    <w:rsid w:val="004D458E"/>
    <w:rsid w:val="004F7F6D"/>
    <w:rsid w:val="00520E96"/>
    <w:rsid w:val="00561B96"/>
    <w:rsid w:val="00585F9D"/>
    <w:rsid w:val="005B58A5"/>
    <w:rsid w:val="006355F4"/>
    <w:rsid w:val="00651073"/>
    <w:rsid w:val="00686540"/>
    <w:rsid w:val="00715E8A"/>
    <w:rsid w:val="00716E3D"/>
    <w:rsid w:val="00732EF3"/>
    <w:rsid w:val="00794B58"/>
    <w:rsid w:val="007E7CE1"/>
    <w:rsid w:val="008070CD"/>
    <w:rsid w:val="0083252C"/>
    <w:rsid w:val="00883744"/>
    <w:rsid w:val="008D5522"/>
    <w:rsid w:val="00911A7B"/>
    <w:rsid w:val="00922F6B"/>
    <w:rsid w:val="00960700"/>
    <w:rsid w:val="009C778D"/>
    <w:rsid w:val="009E0E06"/>
    <w:rsid w:val="00A62AD7"/>
    <w:rsid w:val="00AC2E30"/>
    <w:rsid w:val="00AE7513"/>
    <w:rsid w:val="00AF5BBA"/>
    <w:rsid w:val="00B76A43"/>
    <w:rsid w:val="00BD49C3"/>
    <w:rsid w:val="00C27D12"/>
    <w:rsid w:val="00C57E65"/>
    <w:rsid w:val="00C83A64"/>
    <w:rsid w:val="00CC18F5"/>
    <w:rsid w:val="00CC3BBC"/>
    <w:rsid w:val="00CC7D34"/>
    <w:rsid w:val="00CE74B0"/>
    <w:rsid w:val="00D27B28"/>
    <w:rsid w:val="00D44664"/>
    <w:rsid w:val="00D47F23"/>
    <w:rsid w:val="00DC091C"/>
    <w:rsid w:val="00DD3509"/>
    <w:rsid w:val="00DD54F5"/>
    <w:rsid w:val="00E64FE4"/>
    <w:rsid w:val="00EC2FB1"/>
    <w:rsid w:val="00EE5FF4"/>
    <w:rsid w:val="00F757C6"/>
    <w:rsid w:val="00FB3185"/>
    <w:rsid w:val="470D007F"/>
    <w:rsid w:val="619C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D001B2"/>
  <w15:chartTrackingRefBased/>
  <w15:docId w15:val="{6C3CED41-5CAD-4A37-8261-63B993BA2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C77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C778D"/>
    <w:rPr>
      <w:kern w:val="2"/>
      <w:sz w:val="18"/>
      <w:szCs w:val="18"/>
    </w:rPr>
  </w:style>
  <w:style w:type="paragraph" w:styleId="a5">
    <w:name w:val="footer"/>
    <w:basedOn w:val="a"/>
    <w:link w:val="a6"/>
    <w:rsid w:val="009C77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C778D"/>
    <w:rPr>
      <w:kern w:val="2"/>
      <w:sz w:val="18"/>
      <w:szCs w:val="18"/>
    </w:rPr>
  </w:style>
  <w:style w:type="character" w:styleId="a7">
    <w:name w:val="Hyperlink"/>
    <w:basedOn w:val="a0"/>
    <w:rsid w:val="004158C5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4158C5"/>
    <w:rPr>
      <w:color w:val="605E5C"/>
      <w:shd w:val="clear" w:color="auto" w:fill="E1DFDD"/>
    </w:rPr>
  </w:style>
  <w:style w:type="character" w:styleId="a8">
    <w:name w:val="FollowedHyperlink"/>
    <w:basedOn w:val="a0"/>
    <w:rsid w:val="004158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relyOnVML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seu.91job.org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1111111</dc:creator>
  <cp:keywords/>
  <cp:lastModifiedBy>wuzhaoqing</cp:lastModifiedBy>
  <cp:revision>5</cp:revision>
  <dcterms:created xsi:type="dcterms:W3CDTF">2024-09-10T05:36:00Z</dcterms:created>
  <dcterms:modified xsi:type="dcterms:W3CDTF">2024-09-12T03:06:00Z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